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CB57" w14:textId="50B1510E" w:rsidR="00EB2806" w:rsidRPr="00EB2806" w:rsidRDefault="00EB2806" w:rsidP="00EB2806">
      <w:pPr>
        <w:jc w:val="center"/>
        <w:rPr>
          <w:b/>
          <w:bCs/>
        </w:rPr>
      </w:pPr>
      <w:r w:rsidRPr="00EB2806">
        <w:rPr>
          <w:b/>
          <w:bCs/>
          <w:i/>
          <w:iCs/>
        </w:rPr>
        <w:t>One Voice, One Message: Black Lives Matter</w:t>
      </w:r>
      <w:r w:rsidRPr="00EB2806">
        <w:rPr>
          <w:b/>
          <w:bCs/>
        </w:rPr>
        <w:t xml:space="preserve"> Interview Transcript</w:t>
      </w:r>
    </w:p>
    <w:p w14:paraId="24E5A163" w14:textId="1A4710A7" w:rsidR="00ED1AE5" w:rsidRDefault="00EB2806" w:rsidP="00EB2806">
      <w:pPr>
        <w:jc w:val="center"/>
      </w:pPr>
      <w:r>
        <w:t xml:space="preserve">A conversation between </w:t>
      </w:r>
      <w:r w:rsidR="00ED1AE5">
        <w:t>Joshua Edmonds</w:t>
      </w:r>
      <w:r>
        <w:t xml:space="preserve"> &amp; Genevieve Wagner</w:t>
      </w:r>
    </w:p>
    <w:p w14:paraId="50F40D01" w14:textId="557843F9" w:rsidR="00EB2806" w:rsidRDefault="00EB2806" w:rsidP="00EB2806">
      <w:pPr>
        <w:jc w:val="center"/>
      </w:pPr>
      <w:r>
        <w:t>October 2020</w:t>
      </w:r>
    </w:p>
    <w:p w14:paraId="291A3903" w14:textId="77777777" w:rsidR="00ED1AE5" w:rsidRDefault="00ED1AE5" w:rsidP="00ED1AE5"/>
    <w:p w14:paraId="7F7FD756" w14:textId="5DA38C70" w:rsidR="00ED1AE5" w:rsidRPr="00FE17A7" w:rsidRDefault="00FE17A7" w:rsidP="00ED1AE5">
      <w:pPr>
        <w:rPr>
          <w:b/>
          <w:bCs/>
        </w:rPr>
      </w:pPr>
      <w:r w:rsidRPr="00FE17A7">
        <w:rPr>
          <w:b/>
          <w:bCs/>
        </w:rPr>
        <w:t>Genevieve Wagner</w:t>
      </w:r>
    </w:p>
    <w:p w14:paraId="63E1EC75" w14:textId="26929950" w:rsidR="00FE17A7" w:rsidRDefault="00ED1AE5" w:rsidP="00ED1AE5">
      <w:r>
        <w:t xml:space="preserve">Hello everyone and welcome to a conversation on </w:t>
      </w:r>
      <w:r w:rsidR="00FE17A7" w:rsidRPr="00FE17A7">
        <w:rPr>
          <w:i/>
          <w:iCs/>
        </w:rPr>
        <w:t>O</w:t>
      </w:r>
      <w:r w:rsidRPr="00FE17A7">
        <w:rPr>
          <w:i/>
          <w:iCs/>
        </w:rPr>
        <w:t xml:space="preserve">ne </w:t>
      </w:r>
      <w:r w:rsidR="00FE17A7" w:rsidRPr="00FE17A7">
        <w:rPr>
          <w:i/>
          <w:iCs/>
        </w:rPr>
        <w:t>V</w:t>
      </w:r>
      <w:r w:rsidRPr="00FE17A7">
        <w:rPr>
          <w:i/>
          <w:iCs/>
        </w:rPr>
        <w:t>oice</w:t>
      </w:r>
      <w:r w:rsidR="00FE17A7" w:rsidRPr="00FE17A7">
        <w:rPr>
          <w:i/>
          <w:iCs/>
        </w:rPr>
        <w:t>,</w:t>
      </w:r>
      <w:r w:rsidRPr="00FE17A7">
        <w:rPr>
          <w:i/>
          <w:iCs/>
        </w:rPr>
        <w:t xml:space="preserve"> </w:t>
      </w:r>
      <w:r w:rsidR="00FE17A7" w:rsidRPr="00FE17A7">
        <w:rPr>
          <w:i/>
          <w:iCs/>
        </w:rPr>
        <w:t>O</w:t>
      </w:r>
      <w:r w:rsidRPr="00FE17A7">
        <w:rPr>
          <w:i/>
          <w:iCs/>
        </w:rPr>
        <w:t xml:space="preserve">ne </w:t>
      </w:r>
      <w:r w:rsidR="00FE17A7" w:rsidRPr="00FE17A7">
        <w:rPr>
          <w:i/>
          <w:iCs/>
        </w:rPr>
        <w:t>M</w:t>
      </w:r>
      <w:r w:rsidRPr="00FE17A7">
        <w:rPr>
          <w:i/>
          <w:iCs/>
        </w:rPr>
        <w:t>essage</w:t>
      </w:r>
      <w:r w:rsidR="00FE17A7" w:rsidRPr="00FE17A7">
        <w:rPr>
          <w:i/>
          <w:iCs/>
        </w:rPr>
        <w:t>:</w:t>
      </w:r>
      <w:r w:rsidRPr="00FE17A7">
        <w:rPr>
          <w:i/>
          <w:iCs/>
        </w:rPr>
        <w:t xml:space="preserve"> Black Lives Matter</w:t>
      </w:r>
      <w:r w:rsidR="00FE17A7">
        <w:t xml:space="preserve">, the </w:t>
      </w:r>
      <w:r>
        <w:t xml:space="preserve">new exhibition at </w:t>
      </w:r>
      <w:r w:rsidR="00FE17A7">
        <w:t>H</w:t>
      </w:r>
      <w:r>
        <w:t xml:space="preserve">ybrid </w:t>
      </w:r>
      <w:r w:rsidR="00FE17A7">
        <w:t>A</w:t>
      </w:r>
      <w:r>
        <w:t xml:space="preserve">rts </w:t>
      </w:r>
      <w:r w:rsidR="00FE17A7">
        <w:t>L</w:t>
      </w:r>
      <w:r>
        <w:t>ab.</w:t>
      </w:r>
      <w:r w:rsidR="00FE17A7">
        <w:t xml:space="preserve"> </w:t>
      </w:r>
      <w:r>
        <w:t xml:space="preserve">This show is a part of the </w:t>
      </w:r>
      <w:r w:rsidR="00FE17A7" w:rsidRPr="00FE17A7">
        <w:rPr>
          <w:i/>
          <w:iCs/>
        </w:rPr>
        <w:t>H</w:t>
      </w:r>
      <w:r w:rsidRPr="00FE17A7">
        <w:rPr>
          <w:i/>
          <w:iCs/>
        </w:rPr>
        <w:t xml:space="preserve">eart of </w:t>
      </w:r>
      <w:r w:rsidR="00FE17A7" w:rsidRPr="00FE17A7">
        <w:rPr>
          <w:i/>
          <w:iCs/>
        </w:rPr>
        <w:t>P</w:t>
      </w:r>
      <w:r w:rsidRPr="00FE17A7">
        <w:rPr>
          <w:i/>
          <w:iCs/>
        </w:rPr>
        <w:t>rotest</w:t>
      </w:r>
      <w:r>
        <w:t xml:space="preserve"> series put on by King </w:t>
      </w:r>
      <w:r w:rsidR="00FE17A7">
        <w:t>A</w:t>
      </w:r>
      <w:r>
        <w:t xml:space="preserve">rt </w:t>
      </w:r>
      <w:r w:rsidR="00FE17A7">
        <w:t>C</w:t>
      </w:r>
      <w:r>
        <w:t>omplex in collaboration with local arts and cultural organizations in Columbus</w:t>
      </w:r>
      <w:r w:rsidR="00FE17A7">
        <w:t xml:space="preserve">. </w:t>
      </w:r>
      <w:r>
        <w:t>This initiative will involve 46 straight days of artistic protest organized by these various organizations to honor the 46 years of George Floyd's life.</w:t>
      </w:r>
      <w:r w:rsidR="00FE17A7">
        <w:t xml:space="preserve"> </w:t>
      </w:r>
      <w:r>
        <w:t>H</w:t>
      </w:r>
      <w:r w:rsidR="00FE17A7">
        <w:t>e</w:t>
      </w:r>
      <w:r>
        <w:t xml:space="preserve">ad to </w:t>
      </w:r>
      <w:hyperlink r:id="rId4" w:history="1">
        <w:r w:rsidR="000F0F1D" w:rsidRPr="00593C10">
          <w:rPr>
            <w:rStyle w:val="Hyperlink"/>
          </w:rPr>
          <w:t>https://uas.osu.edu/events</w:t>
        </w:r>
      </w:hyperlink>
      <w:r w:rsidR="000F0F1D">
        <w:t xml:space="preserve"> </w:t>
      </w:r>
      <w:r>
        <w:t xml:space="preserve">for more information. </w:t>
      </w:r>
    </w:p>
    <w:p w14:paraId="485E4D50" w14:textId="77777777" w:rsidR="00FE17A7" w:rsidRDefault="00FE17A7" w:rsidP="00ED1AE5"/>
    <w:p w14:paraId="1BF1B877" w14:textId="47784B5F" w:rsidR="00ED1AE5" w:rsidRDefault="00ED1AE5" w:rsidP="00ED1AE5">
      <w:r>
        <w:t xml:space="preserve">My name is </w:t>
      </w:r>
      <w:r w:rsidR="00FE17A7">
        <w:t xml:space="preserve">Genevieve </w:t>
      </w:r>
      <w:r>
        <w:t>Wagner</w:t>
      </w:r>
      <w:r w:rsidR="00FE17A7">
        <w:t>.</w:t>
      </w:r>
      <w:r>
        <w:t xml:space="preserve"> I am an </w:t>
      </w:r>
      <w:r w:rsidR="00FE17A7">
        <w:t>E</w:t>
      </w:r>
      <w:r>
        <w:t xml:space="preserve">xhibitions </w:t>
      </w:r>
      <w:r w:rsidR="00FE17A7">
        <w:t>I</w:t>
      </w:r>
      <w:r>
        <w:t xml:space="preserve">ntern at Urban </w:t>
      </w:r>
      <w:r w:rsidR="00FE17A7">
        <w:t>A</w:t>
      </w:r>
      <w:r>
        <w:t xml:space="preserve">rt </w:t>
      </w:r>
      <w:r w:rsidR="00FE17A7">
        <w:t>S</w:t>
      </w:r>
      <w:r>
        <w:t xml:space="preserve">pace and I'm excited to be joined by Joshua </w:t>
      </w:r>
      <w:r w:rsidR="00FE17A7">
        <w:t>Edmonds</w:t>
      </w:r>
      <w:r>
        <w:t>, the incredible artists behind this new show</w:t>
      </w:r>
      <w:r w:rsidR="00FE17A7">
        <w:t xml:space="preserve">. </w:t>
      </w:r>
      <w:r>
        <w:t>Outside of being a photographer</w:t>
      </w:r>
      <w:r w:rsidR="00FE17A7">
        <w:t>,</w:t>
      </w:r>
      <w:r>
        <w:t xml:space="preserve"> Joshua also works in Ohio State's Office of Diversity and Inclusion. Thank you for joining me today</w:t>
      </w:r>
      <w:r w:rsidR="00FE17A7">
        <w:t xml:space="preserve">, </w:t>
      </w:r>
      <w:r>
        <w:t>Joshua</w:t>
      </w:r>
      <w:r w:rsidR="00FE17A7">
        <w:t>.</w:t>
      </w:r>
    </w:p>
    <w:p w14:paraId="15CF5CD6" w14:textId="77777777" w:rsidR="00FE17A7" w:rsidRDefault="00FE17A7" w:rsidP="00ED1AE5"/>
    <w:p w14:paraId="7B96D466" w14:textId="109B6301" w:rsidR="00FE17A7" w:rsidRPr="00FE17A7" w:rsidRDefault="00FE17A7" w:rsidP="00ED1AE5">
      <w:pPr>
        <w:rPr>
          <w:b/>
          <w:bCs/>
        </w:rPr>
      </w:pPr>
      <w:r w:rsidRPr="00FE17A7">
        <w:rPr>
          <w:b/>
          <w:bCs/>
        </w:rPr>
        <w:t>Joshua Edmonds</w:t>
      </w:r>
    </w:p>
    <w:p w14:paraId="2C2D08A6" w14:textId="26419D81" w:rsidR="00ED1AE5" w:rsidRDefault="00ED1AE5" w:rsidP="00ED1AE5">
      <w:r>
        <w:t xml:space="preserve">Thank </w:t>
      </w:r>
      <w:r w:rsidR="00FE17A7">
        <w:t>y</w:t>
      </w:r>
      <w:r>
        <w:t>ou</w:t>
      </w:r>
      <w:r w:rsidR="00FE17A7">
        <w:t>,</w:t>
      </w:r>
      <w:r>
        <w:t xml:space="preserve"> </w:t>
      </w:r>
      <w:r w:rsidR="00FE17A7">
        <w:t>Genevieve.</w:t>
      </w:r>
    </w:p>
    <w:p w14:paraId="4DEB9E74" w14:textId="77777777" w:rsidR="00FE17A7" w:rsidRDefault="00FE17A7" w:rsidP="00ED1AE5"/>
    <w:p w14:paraId="7703CE6B" w14:textId="014BA452" w:rsidR="00ED1AE5" w:rsidRPr="00EB2806" w:rsidRDefault="00ED1AE5" w:rsidP="00ED1AE5">
      <w:pPr>
        <w:rPr>
          <w:b/>
          <w:bCs/>
        </w:rPr>
      </w:pPr>
      <w:r w:rsidRPr="00EB2806">
        <w:rPr>
          <w:b/>
          <w:bCs/>
        </w:rPr>
        <w:t>Genevieve Wagner</w:t>
      </w:r>
    </w:p>
    <w:p w14:paraId="34782AEF" w14:textId="72E81056" w:rsidR="00ED1AE5" w:rsidRDefault="00ED1AE5" w:rsidP="00ED1AE5">
      <w:r>
        <w:t>And just to begin our conversation</w:t>
      </w:r>
      <w:r w:rsidR="00FE17A7">
        <w:t>,</w:t>
      </w:r>
      <w:r>
        <w:t xml:space="preserve"> </w:t>
      </w:r>
      <w:r w:rsidR="00FE17A7">
        <w:t>c</w:t>
      </w:r>
      <w:r>
        <w:t>an you give us an overview of your exhibition and its layout</w:t>
      </w:r>
      <w:r w:rsidR="00FE17A7">
        <w:t>?</w:t>
      </w:r>
    </w:p>
    <w:p w14:paraId="597D6115" w14:textId="77777777" w:rsidR="00FE17A7" w:rsidRDefault="00FE17A7" w:rsidP="00ED1AE5"/>
    <w:p w14:paraId="70D050F1" w14:textId="6CF04B15" w:rsidR="00ED1AE5" w:rsidRPr="00EB2806" w:rsidRDefault="00ED1AE5" w:rsidP="00ED1AE5">
      <w:pPr>
        <w:rPr>
          <w:b/>
          <w:bCs/>
        </w:rPr>
      </w:pPr>
      <w:r w:rsidRPr="00EB2806">
        <w:rPr>
          <w:b/>
          <w:bCs/>
        </w:rPr>
        <w:t>Joshua Edmonds</w:t>
      </w:r>
    </w:p>
    <w:p w14:paraId="7D477B5C" w14:textId="280B0361" w:rsidR="00ED1AE5" w:rsidRDefault="00ED1AE5" w:rsidP="00ED1AE5">
      <w:r>
        <w:t>So,</w:t>
      </w:r>
      <w:r w:rsidR="00EB2806">
        <w:t xml:space="preserve"> </w:t>
      </w:r>
      <w:r w:rsidR="00FE17A7">
        <w:t xml:space="preserve">a </w:t>
      </w:r>
      <w:r>
        <w:t>brief overview the exhibition is</w:t>
      </w:r>
      <w:r w:rsidR="00EB2806">
        <w:t xml:space="preserve"> … </w:t>
      </w:r>
      <w:r>
        <w:t>And now, actually</w:t>
      </w:r>
      <w:r w:rsidR="00EB2806">
        <w:t>,</w:t>
      </w:r>
      <w:r>
        <w:t xml:space="preserve"> I'll start with a brief kind of history of how it started. And that kind of carries the narrative of the exhibition and it is to kind of make things, you know,</w:t>
      </w:r>
      <w:r w:rsidR="00EB2806">
        <w:t xml:space="preserve"> s</w:t>
      </w:r>
      <w:r>
        <w:t>imple</w:t>
      </w:r>
      <w:r w:rsidR="00EB2806">
        <w:t>.</w:t>
      </w:r>
      <w:r>
        <w:t xml:space="preserve"> </w:t>
      </w:r>
      <w:r w:rsidR="00EB2806">
        <w:t>I</w:t>
      </w:r>
      <w:r>
        <w:t>t is photos of the protests that happen</w:t>
      </w:r>
      <w:r w:rsidR="00EB2806">
        <w:t>ed</w:t>
      </w:r>
      <w:r>
        <w:t xml:space="preserve">, following the viral video </w:t>
      </w:r>
      <w:r w:rsidR="00EB2806">
        <w:t xml:space="preserve">of </w:t>
      </w:r>
      <w:r>
        <w:t>George Floyd's m</w:t>
      </w:r>
      <w:r w:rsidR="00EB2806">
        <w:t>urder. A</w:t>
      </w:r>
      <w:r>
        <w:t>nd protest</w:t>
      </w:r>
      <w:r w:rsidR="00EB2806">
        <w:t>s</w:t>
      </w:r>
      <w:r>
        <w:t>, specifically in Columbus</w:t>
      </w:r>
      <w:r w:rsidR="00EB2806">
        <w:t>.</w:t>
      </w:r>
      <w:r>
        <w:t xml:space="preserve"> </w:t>
      </w:r>
      <w:r w:rsidR="00EB2806">
        <w:t>I</w:t>
      </w:r>
      <w:r>
        <w:t>t's a basically a chronological view of the protests and certain activities that happen for those next three weeks after that video went viral.</w:t>
      </w:r>
    </w:p>
    <w:p w14:paraId="02649153" w14:textId="77777777" w:rsidR="00EB2806" w:rsidRDefault="00EB2806" w:rsidP="00ED1AE5"/>
    <w:p w14:paraId="1B3ABED7" w14:textId="23FED600" w:rsidR="00ED1AE5" w:rsidRDefault="00ED1AE5" w:rsidP="00ED1AE5">
      <w:r>
        <w:t>And the exhibit itself</w:t>
      </w:r>
      <w:r w:rsidR="00EB2806">
        <w:t>:</w:t>
      </w:r>
      <w:r>
        <w:t xml:space="preserve"> </w:t>
      </w:r>
      <w:r w:rsidR="00EB2806">
        <w:t>t</w:t>
      </w:r>
      <w:r>
        <w:t>he layout of the exhibit is set to somewhat chronological order displaying one day and then also various other different days, along with showcasing some of the</w:t>
      </w:r>
      <w:r w:rsidR="00EB2806">
        <w:t xml:space="preserve"> a</w:t>
      </w:r>
      <w:r>
        <w:t>rt</w:t>
      </w:r>
      <w:r w:rsidR="00EB2806">
        <w:t xml:space="preserve"> t</w:t>
      </w:r>
      <w:r>
        <w:t>hat was a that was starting to form around downtown Columbus at the time</w:t>
      </w:r>
      <w:r w:rsidR="00EB2806">
        <w:t>.</w:t>
      </w:r>
      <w:r>
        <w:t xml:space="preserve"> </w:t>
      </w:r>
      <w:r w:rsidR="00EB2806">
        <w:t>A</w:t>
      </w:r>
      <w:r>
        <w:t>nd most of it</w:t>
      </w:r>
      <w:r w:rsidR="00EB2806">
        <w:t>,</w:t>
      </w:r>
      <w:r>
        <w:t xml:space="preserve"> I would say most of the photography does stay within the downtown area within the State House</w:t>
      </w:r>
      <w:r w:rsidR="00EB2806">
        <w:t xml:space="preserve"> a</w:t>
      </w:r>
      <w:r>
        <w:t>rea</w:t>
      </w:r>
      <w:r w:rsidR="00EB2806">
        <w:t>.</w:t>
      </w:r>
      <w:r>
        <w:t xml:space="preserve"> </w:t>
      </w:r>
      <w:r w:rsidR="00EB2806">
        <w:t>So,</w:t>
      </w:r>
      <w:r>
        <w:t xml:space="preserve"> it showcases protest</w:t>
      </w:r>
      <w:r w:rsidR="00EB2806">
        <w:t>s,</w:t>
      </w:r>
      <w:r>
        <w:t xml:space="preserve"> showcases posters</w:t>
      </w:r>
      <w:r w:rsidR="00EB2806">
        <w:t>,</w:t>
      </w:r>
      <w:r>
        <w:t xml:space="preserve"> showcases marches</w:t>
      </w:r>
      <w:r w:rsidR="00EB2806">
        <w:t>,</w:t>
      </w:r>
      <w:r>
        <w:t xml:space="preserve"> showcases</w:t>
      </w:r>
      <w:r w:rsidR="00EB2806">
        <w:t xml:space="preserve"> art, s</w:t>
      </w:r>
      <w:r>
        <w:t>howcase</w:t>
      </w:r>
      <w:r w:rsidR="00EB2806">
        <w:t>s,</w:t>
      </w:r>
      <w:r>
        <w:t xml:space="preserve"> </w:t>
      </w:r>
      <w:r w:rsidR="00EB2806">
        <w:t>y</w:t>
      </w:r>
      <w:r>
        <w:t>ou know</w:t>
      </w:r>
      <w:r w:rsidR="00EB2806">
        <w:t>,</w:t>
      </w:r>
      <w:r>
        <w:t xml:space="preserve"> what I was seeing when I was down there every day.</w:t>
      </w:r>
    </w:p>
    <w:p w14:paraId="67764F61" w14:textId="77777777" w:rsidR="00EB2806" w:rsidRDefault="00EB2806" w:rsidP="00ED1AE5"/>
    <w:p w14:paraId="272BCDC2" w14:textId="08C422C3" w:rsidR="00ED1AE5" w:rsidRPr="00EB2806" w:rsidRDefault="00ED1AE5" w:rsidP="00ED1AE5">
      <w:pPr>
        <w:rPr>
          <w:b/>
          <w:bCs/>
        </w:rPr>
      </w:pPr>
      <w:r w:rsidRPr="00EB2806">
        <w:rPr>
          <w:b/>
          <w:bCs/>
        </w:rPr>
        <w:t>Genevieve Wagner</w:t>
      </w:r>
    </w:p>
    <w:p w14:paraId="17EA394D" w14:textId="0A2C31C9" w:rsidR="00ED1AE5" w:rsidRDefault="00ED1AE5" w:rsidP="00ED1AE5">
      <w:r>
        <w:t>Thank you</w:t>
      </w:r>
      <w:r w:rsidR="00EB2806">
        <w:t>,</w:t>
      </w:r>
      <w:r>
        <w:t xml:space="preserve"> Josh</w:t>
      </w:r>
      <w:r w:rsidR="00EB2806">
        <w:t>,</w:t>
      </w:r>
      <w:r>
        <w:t xml:space="preserve"> for </w:t>
      </w:r>
      <w:r w:rsidR="00EB2806">
        <w:t>the</w:t>
      </w:r>
      <w:r>
        <w:t xml:space="preserve"> explanation. Um, and so, in regard to also what you are like </w:t>
      </w:r>
      <w:r w:rsidR="00EB2806">
        <w:t>feeling, along</w:t>
      </w:r>
      <w:r>
        <w:t xml:space="preserve"> what you are seeing. So</w:t>
      </w:r>
      <w:r w:rsidR="00EB2806">
        <w:t>,</w:t>
      </w:r>
      <w:r>
        <w:t xml:space="preserve"> while you were attending these protests.</w:t>
      </w:r>
      <w:r w:rsidR="00EB2806">
        <w:t xml:space="preserve"> </w:t>
      </w:r>
      <w:r>
        <w:t xml:space="preserve">How </w:t>
      </w:r>
      <w:r w:rsidR="00EB2806">
        <w:t>were</w:t>
      </w:r>
      <w:r>
        <w:t xml:space="preserve"> you feeling and what were you thinking throughout your documentation</w:t>
      </w:r>
      <w:r w:rsidR="00EB2806">
        <w:t>?</w:t>
      </w:r>
      <w:r>
        <w:t xml:space="preserve"> So</w:t>
      </w:r>
      <w:r w:rsidR="00EB2806">
        <w:t>,</w:t>
      </w:r>
      <w:r>
        <w:t xml:space="preserve"> </w:t>
      </w:r>
      <w:r w:rsidR="00E23268">
        <w:t>in regard to</w:t>
      </w:r>
      <w:r>
        <w:t xml:space="preserve"> when you decided to take a photograph</w:t>
      </w:r>
      <w:r w:rsidR="00F54DB4">
        <w:t>,</w:t>
      </w:r>
      <w:r>
        <w:t xml:space="preserve"> or just generally how you were feeling during this time.</w:t>
      </w:r>
    </w:p>
    <w:p w14:paraId="0FA4F5D3" w14:textId="55998556" w:rsidR="00ED1AE5" w:rsidRDefault="00ED1AE5" w:rsidP="00ED1AE5"/>
    <w:p w14:paraId="467751A1" w14:textId="77777777" w:rsidR="00ED1AE5" w:rsidRPr="00E23268" w:rsidRDefault="00ED1AE5" w:rsidP="00ED1AE5">
      <w:pPr>
        <w:rPr>
          <w:b/>
          <w:bCs/>
        </w:rPr>
      </w:pPr>
      <w:r w:rsidRPr="00E23268">
        <w:rPr>
          <w:b/>
          <w:bCs/>
        </w:rPr>
        <w:t>Joshua Edmonds</w:t>
      </w:r>
    </w:p>
    <w:p w14:paraId="51B6FFA3" w14:textId="0717ACBB" w:rsidR="00E23268" w:rsidRDefault="00ED1AE5" w:rsidP="00ED1AE5">
      <w:r>
        <w:t xml:space="preserve">So, to be honest, I was feeling sad, like </w:t>
      </w:r>
      <w:r w:rsidR="00F54DB4">
        <w:t>that’s the truth</w:t>
      </w:r>
      <w:r>
        <w:t>. I was feeling sad and upset that</w:t>
      </w:r>
      <w:r w:rsidR="00F54DB4">
        <w:t xml:space="preserve"> i</w:t>
      </w:r>
      <w:r>
        <w:t>t come to that</w:t>
      </w:r>
      <w:r w:rsidR="00F54DB4">
        <w:t>:</w:t>
      </w:r>
      <w:r>
        <w:t xml:space="preserve"> it</w:t>
      </w:r>
      <w:r w:rsidR="00F54DB4">
        <w:t xml:space="preserve"> had</w:t>
      </w:r>
      <w:r>
        <w:t xml:space="preserve"> come to the protests that have come to</w:t>
      </w:r>
      <w:r w:rsidR="00E23268">
        <w:t>. I</w:t>
      </w:r>
      <w:r>
        <w:t>t was sadness, because of this ha</w:t>
      </w:r>
      <w:r w:rsidR="00E23268">
        <w:t>ving</w:t>
      </w:r>
      <w:r>
        <w:t xml:space="preserve"> happened before, you know, this is continuing to happen</w:t>
      </w:r>
      <w:r w:rsidR="00E23268">
        <w:t xml:space="preserve">. But </w:t>
      </w:r>
      <w:r>
        <w:t>this was kind of a culmination of so many things, you know, boiling over and you know I'm speaking right now</w:t>
      </w:r>
      <w:r w:rsidR="00E23268">
        <w:t>,</w:t>
      </w:r>
      <w:r>
        <w:t xml:space="preserve"> just me being out there protesting</w:t>
      </w:r>
      <w:r w:rsidR="00E23268">
        <w:t xml:space="preserve">. </w:t>
      </w:r>
      <w:r>
        <w:t>It was a sadness</w:t>
      </w:r>
      <w:r w:rsidR="00E23268">
        <w:t>,</w:t>
      </w:r>
      <w:r>
        <w:t xml:space="preserve"> and anger</w:t>
      </w:r>
      <w:r w:rsidR="00E23268">
        <w:t>,</w:t>
      </w:r>
      <w:r>
        <w:t xml:space="preserve"> and kind of a demand within myself</w:t>
      </w:r>
      <w:r w:rsidR="00E23268">
        <w:t>, like, o</w:t>
      </w:r>
      <w:r>
        <w:t>kay, I have to do something. I have to go out, you know, even just, you know,</w:t>
      </w:r>
      <w:r w:rsidR="00E23268">
        <w:t xml:space="preserve"> b</w:t>
      </w:r>
      <w:r>
        <w:t xml:space="preserve">eing with others who felt the same way I did. </w:t>
      </w:r>
    </w:p>
    <w:p w14:paraId="02D5DB1E" w14:textId="77777777" w:rsidR="00E23268" w:rsidRDefault="00E23268" w:rsidP="00ED1AE5"/>
    <w:p w14:paraId="69B3D481" w14:textId="71C8D5EE" w:rsidR="00ED1AE5" w:rsidRDefault="00ED1AE5" w:rsidP="00ED1AE5">
      <w:r>
        <w:t>And from a photographer's standpoint, I was feeling like I need to. I need to archive this</w:t>
      </w:r>
      <w:r w:rsidR="00E23268">
        <w:t xml:space="preserve"> -- </w:t>
      </w:r>
      <w:r>
        <w:t>this moment in time</w:t>
      </w:r>
      <w:r w:rsidR="00E23268">
        <w:t>.</w:t>
      </w:r>
      <w:r>
        <w:t xml:space="preserve"> </w:t>
      </w:r>
      <w:r w:rsidR="00E23268">
        <w:t>I</w:t>
      </w:r>
      <w:r>
        <w:t>t was t</w:t>
      </w:r>
      <w:r w:rsidR="00E23268">
        <w:t>w</w:t>
      </w:r>
      <w:r>
        <w:t>o feelings</w:t>
      </w:r>
      <w:r w:rsidR="00E23268">
        <w:t>:</w:t>
      </w:r>
      <w:r>
        <w:t xml:space="preserve"> It was the feeling of archiving what was happening around me, and also the feeling o</w:t>
      </w:r>
      <w:r w:rsidR="00E23268">
        <w:t xml:space="preserve">f </w:t>
      </w:r>
      <w:r>
        <w:t>photography's kind of how I express myself a lot of the time as well. So</w:t>
      </w:r>
      <w:r w:rsidR="00E23268">
        <w:t>,</w:t>
      </w:r>
      <w:r>
        <w:t xml:space="preserve"> it was kind of my way of expressing how I was feeling an</w:t>
      </w:r>
      <w:r w:rsidR="00E23268">
        <w:t>d d</w:t>
      </w:r>
      <w:r>
        <w:t xml:space="preserve">ealing with my own emotions about what was happening at the time. And </w:t>
      </w:r>
      <w:proofErr w:type="gramStart"/>
      <w:r w:rsidR="00E23268">
        <w:t>those two kind</w:t>
      </w:r>
      <w:proofErr w:type="gramEnd"/>
      <w:r w:rsidR="00E23268">
        <w:t xml:space="preserve"> </w:t>
      </w:r>
      <w:r>
        <w:t>of collided and created this exhibit, but overall I was, yeah</w:t>
      </w:r>
      <w:r w:rsidR="00E23268">
        <w:t>, t</w:t>
      </w:r>
      <w:r>
        <w:t xml:space="preserve">o be honest, I </w:t>
      </w:r>
      <w:r w:rsidR="00E23268">
        <w:t>was sad</w:t>
      </w:r>
      <w:r>
        <w:t>.</w:t>
      </w:r>
    </w:p>
    <w:p w14:paraId="49A3DE0D" w14:textId="77777777" w:rsidR="00E23268" w:rsidRDefault="00E23268" w:rsidP="00ED1AE5"/>
    <w:p w14:paraId="2C0E41CB" w14:textId="77D1E0A4" w:rsidR="00ED1AE5" w:rsidRPr="00B15C28" w:rsidRDefault="00ED1AE5" w:rsidP="00ED1AE5">
      <w:pPr>
        <w:rPr>
          <w:b/>
          <w:bCs/>
        </w:rPr>
      </w:pPr>
      <w:r w:rsidRPr="00B15C28">
        <w:rPr>
          <w:b/>
          <w:bCs/>
        </w:rPr>
        <w:t>Genevieve Wagner</w:t>
      </w:r>
    </w:p>
    <w:p w14:paraId="65BC27A6" w14:textId="7C7E23F5" w:rsidR="00ED1AE5" w:rsidRDefault="00ED1AE5" w:rsidP="00ED1AE5">
      <w:r>
        <w:t>Thank you, you know, for your honesty, of course, and</w:t>
      </w:r>
      <w:r w:rsidR="00E23268">
        <w:t xml:space="preserve"> </w:t>
      </w:r>
      <w:r>
        <w:t>for explaining more about what it was like for you to take pictures. Um, and thinking about you know how this show it captures Columbus and what Columbus looked like</w:t>
      </w:r>
      <w:r w:rsidR="00E23268">
        <w:t xml:space="preserve"> d</w:t>
      </w:r>
      <w:r>
        <w:t>uring these weeks</w:t>
      </w:r>
      <w:r w:rsidR="00E23268">
        <w:t>.</w:t>
      </w:r>
      <w:r>
        <w:t xml:space="preserve"> </w:t>
      </w:r>
      <w:r w:rsidR="00E23268">
        <w:t>A</w:t>
      </w:r>
      <w:r>
        <w:t xml:space="preserve">nd your photographs </w:t>
      </w:r>
      <w:r w:rsidR="00E23268">
        <w:t>do</w:t>
      </w:r>
      <w:r>
        <w:t xml:space="preserve"> a beautiful job of putting these look familiar spaces in Columbus, such as the state house and high street</w:t>
      </w:r>
      <w:r w:rsidR="00E23268">
        <w:t>, i</w:t>
      </w:r>
      <w:r>
        <w:t>n a context of community</w:t>
      </w:r>
      <w:r w:rsidR="00E23268">
        <w:t>,</w:t>
      </w:r>
      <w:r>
        <w:t xml:space="preserve"> and protest</w:t>
      </w:r>
      <w:r w:rsidR="00E23268">
        <w:t>,</w:t>
      </w:r>
      <w:r>
        <w:t xml:space="preserve"> and resistance. So</w:t>
      </w:r>
      <w:r w:rsidR="00E23268">
        <w:t>,</w:t>
      </w:r>
      <w:r>
        <w:t xml:space="preserve"> as an artist</w:t>
      </w:r>
      <w:r w:rsidR="00E23268">
        <w:t>,</w:t>
      </w:r>
      <w:r>
        <w:t xml:space="preserve"> and a professional</w:t>
      </w:r>
      <w:r w:rsidR="00E23268">
        <w:t>,</w:t>
      </w:r>
      <w:r>
        <w:t xml:space="preserve"> and a resident of Columbus</w:t>
      </w:r>
      <w:r w:rsidR="00E23268">
        <w:t>,</w:t>
      </w:r>
      <w:r>
        <w:t xml:space="preserve"> </w:t>
      </w:r>
      <w:r w:rsidR="00E23268">
        <w:t>d</w:t>
      </w:r>
      <w:r>
        <w:t>id you feel that you were seeing Columbus thrust into a new light during these protests</w:t>
      </w:r>
      <w:r w:rsidR="00E23268">
        <w:t>?</w:t>
      </w:r>
    </w:p>
    <w:p w14:paraId="55CAA00E" w14:textId="77777777" w:rsidR="00E23268" w:rsidRDefault="00E23268" w:rsidP="00ED1AE5"/>
    <w:p w14:paraId="78F613EA" w14:textId="0E365795" w:rsidR="00ED1AE5" w:rsidRPr="00B15C28" w:rsidRDefault="00ED1AE5" w:rsidP="00ED1AE5">
      <w:pPr>
        <w:rPr>
          <w:b/>
          <w:bCs/>
        </w:rPr>
      </w:pPr>
      <w:r w:rsidRPr="00B15C28">
        <w:rPr>
          <w:b/>
          <w:bCs/>
        </w:rPr>
        <w:t>Joshua Edmonds</w:t>
      </w:r>
    </w:p>
    <w:p w14:paraId="3615A1EF" w14:textId="77777777" w:rsidR="00B15C28" w:rsidRDefault="00ED1AE5" w:rsidP="00ED1AE5">
      <w:r>
        <w:t>Oh yes, definitely, definitely. And I would say</w:t>
      </w:r>
      <w:r w:rsidR="00B15C28">
        <w:t xml:space="preserve">, </w:t>
      </w:r>
      <w:r>
        <w:t>I'll say I'm not natively from Columbus</w:t>
      </w:r>
      <w:r w:rsidR="00B15C28">
        <w:t>. I’ve</w:t>
      </w:r>
      <w:r>
        <w:t xml:space="preserve"> been here on two and a half years now in Columbus an</w:t>
      </w:r>
      <w:r w:rsidR="00B15C28">
        <w:t>d</w:t>
      </w:r>
      <w:r>
        <w:t xml:space="preserve"> have the privilege to live close to these spaces to where I was able to, you know, go out and protest and march and </w:t>
      </w:r>
      <w:r w:rsidR="00B15C28">
        <w:t>be close to</w:t>
      </w:r>
      <w:r>
        <w:t xml:space="preserve"> these spaces, but it was also kind of </w:t>
      </w:r>
      <w:r w:rsidR="00B15C28">
        <w:t>like, if you</w:t>
      </w:r>
      <w:r>
        <w:t xml:space="preserve"> live downtown, it was, it was one of those things you couldn't ignore as well, like when things really started happening the protests started heating up and</w:t>
      </w:r>
      <w:r w:rsidR="00B15C28">
        <w:t xml:space="preserve"> the </w:t>
      </w:r>
      <w:r>
        <w:t>police presence, you know, started, you know, forming as well in the National Guard</w:t>
      </w:r>
      <w:r w:rsidR="00B15C28">
        <w:t>.</w:t>
      </w:r>
      <w:r>
        <w:t xml:space="preserve"> </w:t>
      </w:r>
      <w:r w:rsidR="00B15C28">
        <w:t>T</w:t>
      </w:r>
      <w:r>
        <w:t>here were just things happening around my home</w:t>
      </w:r>
      <w:r w:rsidR="00B15C28">
        <w:t xml:space="preserve"> t</w:t>
      </w:r>
      <w:r>
        <w:t>hat I couldn't ignore</w:t>
      </w:r>
      <w:r w:rsidR="00B15C28">
        <w:t>,</w:t>
      </w:r>
      <w:r>
        <w:t xml:space="preserve"> you know</w:t>
      </w:r>
      <w:r w:rsidR="00B15C28">
        <w:t>.</w:t>
      </w:r>
    </w:p>
    <w:p w14:paraId="3DA21E63" w14:textId="77777777" w:rsidR="00B15C28" w:rsidRDefault="00B15C28" w:rsidP="00ED1AE5"/>
    <w:p w14:paraId="3B782A51" w14:textId="43D42BD3" w:rsidR="00ED1AE5" w:rsidRDefault="00B15C28" w:rsidP="00ED1AE5">
      <w:r>
        <w:t>M</w:t>
      </w:r>
      <w:r w:rsidR="00ED1AE5">
        <w:t>y space change</w:t>
      </w:r>
      <w:r>
        <w:t>d</w:t>
      </w:r>
      <w:r w:rsidR="00ED1AE5">
        <w:t xml:space="preserve"> </w:t>
      </w:r>
      <w:r>
        <w:t>and</w:t>
      </w:r>
      <w:r w:rsidR="00ED1AE5">
        <w:t xml:space="preserve"> everyone else</w:t>
      </w:r>
      <w:r>
        <w:t>’s</w:t>
      </w:r>
      <w:r w:rsidR="00ED1AE5">
        <w:t xml:space="preserve"> space changed, and it was something that you couldn't ignore, and it was something that</w:t>
      </w:r>
      <w:r>
        <w:t>,</w:t>
      </w:r>
      <w:r w:rsidR="00ED1AE5">
        <w:t xml:space="preserve"> you know</w:t>
      </w:r>
      <w:r>
        <w:t>,</w:t>
      </w:r>
      <w:r w:rsidR="00ED1AE5">
        <w:t xml:space="preserve"> this change, it had to be documented</w:t>
      </w:r>
      <w:r>
        <w:t>. It</w:t>
      </w:r>
      <w:r w:rsidR="00ED1AE5">
        <w:t xml:space="preserve"> had to be</w:t>
      </w:r>
      <w:r>
        <w:t xml:space="preserve">… it was </w:t>
      </w:r>
      <w:r w:rsidR="00ED1AE5">
        <w:t>something that, you know, I've seen before. And, you know, I'</w:t>
      </w:r>
      <w:r>
        <w:t>d</w:t>
      </w:r>
      <w:r w:rsidR="00ED1AE5">
        <w:t xml:space="preserve"> been a part of protests in different states before</w:t>
      </w:r>
      <w:r>
        <w:t>,</w:t>
      </w:r>
      <w:r w:rsidR="00ED1AE5">
        <w:t xml:space="preserve"> but</w:t>
      </w:r>
      <w:r>
        <w:t xml:space="preserve"> n</w:t>
      </w:r>
      <w:r w:rsidR="00ED1AE5">
        <w:t>ot to this scale</w:t>
      </w:r>
      <w:r>
        <w:t>,</w:t>
      </w:r>
      <w:r w:rsidR="00ED1AE5">
        <w:t xml:space="preserve"> and not to the size</w:t>
      </w:r>
      <w:r>
        <w:t>.</w:t>
      </w:r>
      <w:r w:rsidR="00ED1AE5">
        <w:t xml:space="preserve"> </w:t>
      </w:r>
      <w:r>
        <w:t>A</w:t>
      </w:r>
      <w:r w:rsidR="00ED1AE5">
        <w:t>nd even the scale on a worldwide view</w:t>
      </w:r>
      <w:r>
        <w:t>,</w:t>
      </w:r>
      <w:r w:rsidR="00ED1AE5">
        <w:t xml:space="preserve"> like Columbus was just a small part, you know, everything was having</w:t>
      </w:r>
      <w:r>
        <w:t xml:space="preserve"> p</w:t>
      </w:r>
      <w:r w:rsidR="00ED1AE5">
        <w:t>rotests and even, you know, different countries were having protest</w:t>
      </w:r>
      <w:r>
        <w:t>s.</w:t>
      </w:r>
      <w:r w:rsidR="00ED1AE5">
        <w:t xml:space="preserve"> </w:t>
      </w:r>
      <w:r>
        <w:t>T</w:t>
      </w:r>
      <w:r w:rsidR="00ED1AE5">
        <w:t xml:space="preserve">his, this was global. This was, you know, this was </w:t>
      </w:r>
      <w:r>
        <w:t>big,</w:t>
      </w:r>
      <w:r w:rsidR="00ED1AE5">
        <w:t xml:space="preserve"> and I didn't hadn't seen anything</w:t>
      </w:r>
      <w:r>
        <w:t xml:space="preserve"> t</w:t>
      </w:r>
      <w:r w:rsidR="00ED1AE5">
        <w:t>hat size before</w:t>
      </w:r>
      <w:r>
        <w:t>.</w:t>
      </w:r>
      <w:r w:rsidR="00ED1AE5">
        <w:t xml:space="preserve"> </w:t>
      </w:r>
      <w:r>
        <w:t>W</w:t>
      </w:r>
      <w:r w:rsidR="00ED1AE5">
        <w:t>hen it comes to these protests</w:t>
      </w:r>
      <w:r>
        <w:t>,</w:t>
      </w:r>
      <w:r w:rsidR="00ED1AE5">
        <w:t xml:space="preserve"> I just knew I personally had to be a part of it. And I was wanting to showcase what was happening in specifically in Columbus at that time.</w:t>
      </w:r>
    </w:p>
    <w:p w14:paraId="2B7F62FB" w14:textId="77777777" w:rsidR="00B15C28" w:rsidRDefault="00B15C28" w:rsidP="00ED1AE5"/>
    <w:p w14:paraId="5EDCBE8C" w14:textId="77777777" w:rsidR="00B15C28" w:rsidRPr="00B15C28" w:rsidRDefault="00ED1AE5" w:rsidP="00ED1AE5">
      <w:pPr>
        <w:rPr>
          <w:b/>
          <w:bCs/>
        </w:rPr>
      </w:pPr>
      <w:r w:rsidRPr="00B15C28">
        <w:rPr>
          <w:b/>
          <w:bCs/>
        </w:rPr>
        <w:t>Genevieve Wagner</w:t>
      </w:r>
    </w:p>
    <w:p w14:paraId="569FDBD5" w14:textId="142EB4DA" w:rsidR="00ED1AE5" w:rsidRDefault="00ED1AE5" w:rsidP="00ED1AE5">
      <w:r>
        <w:t>Right. Thank you. Yeah, and thinking about all of the sights and sounds, you know, day and night</w:t>
      </w:r>
      <w:r w:rsidR="00B15C28">
        <w:t>,</w:t>
      </w:r>
      <w:r>
        <w:t xml:space="preserve"> that went on like</w:t>
      </w:r>
      <w:r w:rsidR="00B15C28">
        <w:t xml:space="preserve"> d</w:t>
      </w:r>
      <w:r>
        <w:t>uring the protest</w:t>
      </w:r>
      <w:r w:rsidR="00B15C28">
        <w:t>,</w:t>
      </w:r>
      <w:r>
        <w:t xml:space="preserve"> I feel like your images do a really wonderful job of, you know, capturing just everything that was going on</w:t>
      </w:r>
      <w:r w:rsidR="00B15C28">
        <w:t xml:space="preserve"> b</w:t>
      </w:r>
      <w:r>
        <w:t>ecause it is difficult to captur</w:t>
      </w:r>
      <w:r w:rsidR="00B15C28">
        <w:t>e i</w:t>
      </w:r>
      <w:r>
        <w:t>n a photograph, but your work</w:t>
      </w:r>
      <w:r w:rsidR="00B15C28">
        <w:t xml:space="preserve"> is </w:t>
      </w:r>
      <w:r>
        <w:t>really poi</w:t>
      </w:r>
      <w:r w:rsidR="00B15C28">
        <w:t>gnant</w:t>
      </w:r>
      <w:r>
        <w:t xml:space="preserve"> in doing that.</w:t>
      </w:r>
    </w:p>
    <w:p w14:paraId="4B7CAEBD" w14:textId="77777777" w:rsidR="00B15C28" w:rsidRDefault="00B15C28" w:rsidP="00ED1AE5"/>
    <w:p w14:paraId="10972E2D" w14:textId="3AA3B2E1" w:rsidR="00ED1AE5" w:rsidRDefault="00ED1AE5" w:rsidP="00ED1AE5">
      <w:r>
        <w:t>Um, and a question about narrative. Um, how did you choose to add the narrative element of your exhibition. Um, and how does this element like enrich the stories that are told,</w:t>
      </w:r>
      <w:r w:rsidR="00B15C28">
        <w:t xml:space="preserve"> in</w:t>
      </w:r>
      <w:r>
        <w:t xml:space="preserve"> each of your photographs</w:t>
      </w:r>
      <w:r w:rsidR="00B15C28">
        <w:t>?</w:t>
      </w:r>
    </w:p>
    <w:p w14:paraId="03C112C0" w14:textId="77777777" w:rsidR="00B15C28" w:rsidRPr="009A6B58" w:rsidRDefault="00B15C28" w:rsidP="00ED1AE5">
      <w:pPr>
        <w:rPr>
          <w:b/>
          <w:bCs/>
        </w:rPr>
      </w:pPr>
    </w:p>
    <w:p w14:paraId="4CF5D56E" w14:textId="0F74828D" w:rsidR="00ED1AE5" w:rsidRPr="009A6B58" w:rsidRDefault="00ED1AE5" w:rsidP="00ED1AE5">
      <w:pPr>
        <w:rPr>
          <w:b/>
          <w:bCs/>
        </w:rPr>
      </w:pPr>
      <w:r w:rsidRPr="009A6B58">
        <w:rPr>
          <w:b/>
          <w:bCs/>
        </w:rPr>
        <w:t>Joshua Edmonds</w:t>
      </w:r>
    </w:p>
    <w:p w14:paraId="3DC45FCF" w14:textId="0140F7F6" w:rsidR="00ED1AE5" w:rsidRDefault="00ED1AE5" w:rsidP="00ED1AE5">
      <w:r>
        <w:t>So</w:t>
      </w:r>
      <w:r w:rsidR="00B15C28">
        <w:t>,</w:t>
      </w:r>
      <w:r>
        <w:t xml:space="preserve"> choosing the narrative element wasn't</w:t>
      </w:r>
      <w:r w:rsidR="00B15C28">
        <w:t xml:space="preserve"> </w:t>
      </w:r>
      <w:r>
        <w:t>too difficult because of the way I shoot photography and the way my own</w:t>
      </w:r>
      <w:r w:rsidR="00B15C28">
        <w:t xml:space="preserve">, </w:t>
      </w:r>
      <w:r>
        <w:t>I guess</w:t>
      </w:r>
      <w:r w:rsidR="00B15C28">
        <w:t>,</w:t>
      </w:r>
      <w:r>
        <w:t xml:space="preserve"> my own schedule of being a part of the protests as well.</w:t>
      </w:r>
      <w:r w:rsidR="00B15C28">
        <w:t xml:space="preserve"> </w:t>
      </w:r>
      <w:r>
        <w:t>You know, it usually come out in the evening where you know the bulk of the people will be pro</w:t>
      </w:r>
      <w:r w:rsidR="00B15C28">
        <w:t>testing</w:t>
      </w:r>
      <w:r>
        <w:t>, you know, after five people got off work.</w:t>
      </w:r>
      <w:r w:rsidR="00B15C28">
        <w:t xml:space="preserve"> </w:t>
      </w:r>
      <w:r>
        <w:t>And I kind of did every other day, like</w:t>
      </w:r>
      <w:r w:rsidR="00B15C28">
        <w:t>,</w:t>
      </w:r>
      <w:r>
        <w:t xml:space="preserve"> there would be days I'll be down there just a protest kind of separating from photography, then the next day are come down and you know just shoot photography and try to archive </w:t>
      </w:r>
      <w:r w:rsidR="00B15C28">
        <w:t>and</w:t>
      </w:r>
      <w:r>
        <w:t xml:space="preserve"> document as much as I could.</w:t>
      </w:r>
    </w:p>
    <w:p w14:paraId="123EF6E8" w14:textId="77777777" w:rsidR="00B15C28" w:rsidRDefault="00B15C28" w:rsidP="00ED1AE5"/>
    <w:p w14:paraId="254BEDFD" w14:textId="7B55C2E7" w:rsidR="00ED1AE5" w:rsidRDefault="00ED1AE5" w:rsidP="00ED1AE5">
      <w:r>
        <w:t xml:space="preserve">And so that narrative kinda came organically </w:t>
      </w:r>
      <w:r w:rsidR="00B15C28">
        <w:t>t</w:t>
      </w:r>
      <w:r>
        <w:t>hat way, showcasing from day</w:t>
      </w:r>
      <w:r w:rsidR="00B15C28">
        <w:t>-to-</w:t>
      </w:r>
      <w:r>
        <w:t>day how things were changing and progressing</w:t>
      </w:r>
      <w:r w:rsidR="00B15C28">
        <w:t>. And in the</w:t>
      </w:r>
      <w:r>
        <w:t xml:space="preserve"> exhibit</w:t>
      </w:r>
      <w:r w:rsidR="00B15C28">
        <w:t>, t</w:t>
      </w:r>
      <w:r>
        <w:t>here's eight photos that kind of</w:t>
      </w:r>
      <w:r w:rsidR="00B15C28">
        <w:t xml:space="preserve"> c</w:t>
      </w:r>
      <w:r>
        <w:t>hronologically showcase one day</w:t>
      </w:r>
      <w:r w:rsidR="00B15C28">
        <w:t>,</w:t>
      </w:r>
      <w:r>
        <w:t xml:space="preserve"> and then the other eight showcase</w:t>
      </w:r>
      <w:r w:rsidR="00B15C28">
        <w:t>,</w:t>
      </w:r>
      <w:r>
        <w:t xml:space="preserve"> you know</w:t>
      </w:r>
      <w:r w:rsidR="00B15C28">
        <w:t>,</w:t>
      </w:r>
      <w:r>
        <w:t xml:space="preserve"> sporadically other days after that</w:t>
      </w:r>
      <w:r w:rsidR="00B15C28">
        <w:t>,</w:t>
      </w:r>
      <w:r>
        <w:t xml:space="preserve"> and events</w:t>
      </w:r>
      <w:r w:rsidR="00B15C28">
        <w:t>,</w:t>
      </w:r>
      <w:r>
        <w:t xml:space="preserve"> and certain events that happened and I found unique</w:t>
      </w:r>
      <w:r w:rsidR="00B15C28">
        <w:t>.</w:t>
      </w:r>
    </w:p>
    <w:p w14:paraId="7205078F" w14:textId="77777777" w:rsidR="00B15C28" w:rsidRDefault="00B15C28" w:rsidP="00ED1AE5"/>
    <w:p w14:paraId="4E9FE9C3" w14:textId="214C1383" w:rsidR="00ED1AE5" w:rsidRDefault="00ED1AE5" w:rsidP="00ED1AE5">
      <w:r>
        <w:t xml:space="preserve">And choosing that wasn't too hard. Just because like I said, it happened organically. But, uh, the other day, since they were so </w:t>
      </w:r>
      <w:r w:rsidR="00B15C28">
        <w:t>sporadic,</w:t>
      </w:r>
      <w:r>
        <w:t xml:space="preserve"> and you know</w:t>
      </w:r>
      <w:r w:rsidR="00B15C28">
        <w:t>,</w:t>
      </w:r>
      <w:r>
        <w:t xml:space="preserve"> when you're doing exhibit you </w:t>
      </w:r>
      <w:r w:rsidR="009A6B58">
        <w:t>can’t –</w:t>
      </w:r>
      <w:r>
        <w:t xml:space="preserve"> I have a lot of photos</w:t>
      </w:r>
      <w:r w:rsidR="009A6B58">
        <w:t>! [Laughter from both Genevieve and Joshua] You gotta</w:t>
      </w:r>
      <w:r>
        <w:t xml:space="preserve"> pick and choose which ones are going, yeah.</w:t>
      </w:r>
    </w:p>
    <w:p w14:paraId="77C0843E" w14:textId="77777777" w:rsidR="009A6B58" w:rsidRDefault="009A6B58" w:rsidP="00ED1AE5"/>
    <w:p w14:paraId="5C718011" w14:textId="1BE56470" w:rsidR="00ED1AE5" w:rsidRDefault="00ED1AE5" w:rsidP="00ED1AE5">
      <w:r>
        <w:t xml:space="preserve">So for the other ones that I did sporadically, it was more just like, </w:t>
      </w:r>
      <w:r w:rsidR="009A6B58">
        <w:t>o</w:t>
      </w:r>
      <w:r>
        <w:t>kay, what did</w:t>
      </w:r>
      <w:r w:rsidR="009A6B58">
        <w:t xml:space="preserve">n’t I showcase in that one </w:t>
      </w:r>
      <w:r>
        <w:t xml:space="preserve">day set of photos and what </w:t>
      </w:r>
      <w:r w:rsidR="009A6B58">
        <w:t>other</w:t>
      </w:r>
      <w:r>
        <w:t xml:space="preserve"> things happened that I can you know showcase and show people</w:t>
      </w:r>
      <w:r w:rsidR="009A6B58">
        <w:t>,</w:t>
      </w:r>
      <w:r>
        <w:t xml:space="preserve"> that was happening as well. And that kind of drove the narrative of the exhibit</w:t>
      </w:r>
      <w:r w:rsidR="009A6B58">
        <w:t>.</w:t>
      </w:r>
    </w:p>
    <w:p w14:paraId="4A4ADEEC" w14:textId="77777777" w:rsidR="009A6B58" w:rsidRDefault="009A6B58" w:rsidP="00ED1AE5"/>
    <w:p w14:paraId="0F84AD7F" w14:textId="7000AC70" w:rsidR="009A6B58" w:rsidRPr="009A6B58" w:rsidRDefault="00ED1AE5" w:rsidP="00ED1AE5">
      <w:pPr>
        <w:rPr>
          <w:b/>
          <w:bCs/>
        </w:rPr>
      </w:pPr>
      <w:r w:rsidRPr="009A6B58">
        <w:rPr>
          <w:b/>
          <w:bCs/>
        </w:rPr>
        <w:t>Genevieve Wagner</w:t>
      </w:r>
    </w:p>
    <w:p w14:paraId="51B89154" w14:textId="3A20986F" w:rsidR="00ED1AE5" w:rsidRDefault="00ED1AE5" w:rsidP="00ED1AE5">
      <w:r>
        <w:t xml:space="preserve">Great. Yeah. Yeah. </w:t>
      </w:r>
      <w:r w:rsidR="009A6B58">
        <w:t>So, there’s</w:t>
      </w:r>
      <w:r>
        <w:t xml:space="preserve"> inherent like narrative quality to your work as an artist like you're always like want to tell</w:t>
      </w:r>
      <w:r w:rsidR="009A6B58">
        <w:t xml:space="preserve"> a</w:t>
      </w:r>
      <w:r>
        <w:t xml:space="preserve"> story right</w:t>
      </w:r>
      <w:r w:rsidR="009A6B58">
        <w:t>,</w:t>
      </w:r>
      <w:r>
        <w:t xml:space="preserve"> but then also this narrative of, like, yeah, picking and choosing which photographs. </w:t>
      </w:r>
      <w:r w:rsidR="009A6B58">
        <w:t>So, um,</w:t>
      </w:r>
      <w:r>
        <w:t xml:space="preserve"> a bit more on that</w:t>
      </w:r>
      <w:r w:rsidR="009A6B58">
        <w:t>:</w:t>
      </w:r>
      <w:r>
        <w:t xml:space="preserve"> </w:t>
      </w:r>
      <w:r w:rsidR="009A6B58">
        <w:t>h</w:t>
      </w:r>
      <w:r>
        <w:t>ow did, how exactly did you choose which photographs to show</w:t>
      </w:r>
      <w:r w:rsidR="009A6B58">
        <w:t xml:space="preserve"> </w:t>
      </w:r>
      <w:r>
        <w:t xml:space="preserve">at Hopkins </w:t>
      </w:r>
      <w:r w:rsidR="009A6B58">
        <w:t>Hall?</w:t>
      </w:r>
    </w:p>
    <w:p w14:paraId="544D7223" w14:textId="77777777" w:rsidR="009A6B58" w:rsidRDefault="009A6B58" w:rsidP="00ED1AE5"/>
    <w:p w14:paraId="5A173EFC" w14:textId="7E9FD223" w:rsidR="00ED1AE5" w:rsidRPr="009A6B58" w:rsidRDefault="00ED1AE5" w:rsidP="00ED1AE5">
      <w:pPr>
        <w:rPr>
          <w:b/>
          <w:bCs/>
        </w:rPr>
      </w:pPr>
      <w:r w:rsidRPr="009A6B58">
        <w:rPr>
          <w:b/>
          <w:bCs/>
        </w:rPr>
        <w:t>Joshua Edmonds</w:t>
      </w:r>
    </w:p>
    <w:p w14:paraId="7ADACD75" w14:textId="347E0DDC" w:rsidR="00ED1AE5" w:rsidRDefault="00ED1AE5" w:rsidP="00ED1AE5">
      <w:r>
        <w:t>A lot</w:t>
      </w:r>
      <w:r w:rsidR="009A6B58">
        <w:t>,</w:t>
      </w:r>
      <w:r>
        <w:t xml:space="preserve"> of a lot of back and forth decisions on my</w:t>
      </w:r>
      <w:r w:rsidR="009A6B58">
        <w:t xml:space="preserve"> p</w:t>
      </w:r>
      <w:r>
        <w:t>art</w:t>
      </w:r>
      <w:r w:rsidR="009A6B58">
        <w:t xml:space="preserve">. </w:t>
      </w:r>
      <w:r>
        <w:t>It came down to which</w:t>
      </w:r>
      <w:r w:rsidR="009A6B58">
        <w:t xml:space="preserve"> </w:t>
      </w:r>
      <w:r>
        <w:t>images like</w:t>
      </w:r>
      <w:r w:rsidR="009A6B58">
        <w:t>,</w:t>
      </w:r>
      <w:r>
        <w:t xml:space="preserve"> you</w:t>
      </w:r>
      <w:r w:rsidR="009A6B58">
        <w:t xml:space="preserve"> know,</w:t>
      </w:r>
      <w:r>
        <w:t xml:space="preserve"> fit the narrative I was going for</w:t>
      </w:r>
      <w:r w:rsidR="009A6B58">
        <w:t xml:space="preserve"> a</w:t>
      </w:r>
      <w:r>
        <w:t>nd which one</w:t>
      </w:r>
      <w:r w:rsidR="009A6B58">
        <w:t xml:space="preserve">s </w:t>
      </w:r>
      <w:r>
        <w:t>show</w:t>
      </w:r>
      <w:r w:rsidR="009A6B58">
        <w:t>ed</w:t>
      </w:r>
      <w:r>
        <w:t xml:space="preserve"> something unique. So</w:t>
      </w:r>
      <w:r w:rsidR="009A6B58">
        <w:t>,</w:t>
      </w:r>
      <w:r>
        <w:t xml:space="preserve"> you know</w:t>
      </w:r>
      <w:r w:rsidR="009A6B58">
        <w:t xml:space="preserve">, </w:t>
      </w:r>
      <w:r w:rsidR="009A6B58">
        <w:lastRenderedPageBreak/>
        <w:t>I would go</w:t>
      </w:r>
      <w:r>
        <w:t xml:space="preserve"> through and s</w:t>
      </w:r>
      <w:r w:rsidR="009A6B58">
        <w:t>ay</w:t>
      </w:r>
      <w:r>
        <w:t xml:space="preserve"> like</w:t>
      </w:r>
      <w:r w:rsidR="009A6B58">
        <w:t>,</w:t>
      </w:r>
      <w:r>
        <w:t xml:space="preserve"> </w:t>
      </w:r>
      <w:r w:rsidR="009A6B58">
        <w:t>“</w:t>
      </w:r>
      <w:r>
        <w:t>okay</w:t>
      </w:r>
      <w:r w:rsidR="009A6B58">
        <w:t>,</w:t>
      </w:r>
      <w:r>
        <w:t xml:space="preserve"> I have these set photos</w:t>
      </w:r>
      <w:r w:rsidR="009A6B58">
        <w:t>, a</w:t>
      </w:r>
      <w:r>
        <w:t>re there any repeats</w:t>
      </w:r>
      <w:r w:rsidR="009A6B58">
        <w:t>,</w:t>
      </w:r>
      <w:r>
        <w:t xml:space="preserve"> or any things that are already kind of conv</w:t>
      </w:r>
      <w:r w:rsidR="009A6B58">
        <w:t>eyed</w:t>
      </w:r>
      <w:r>
        <w:t xml:space="preserve"> what I'm trying to convey</w:t>
      </w:r>
      <w:r w:rsidR="009A6B58">
        <w:t>.”</w:t>
      </w:r>
    </w:p>
    <w:p w14:paraId="3E3B90FB" w14:textId="77777777" w:rsidR="009A6B58" w:rsidRDefault="009A6B58" w:rsidP="00ED1AE5"/>
    <w:p w14:paraId="7D7FD99D" w14:textId="1BA3E730" w:rsidR="00ED1AE5" w:rsidRDefault="00ED1AE5" w:rsidP="00ED1AE5">
      <w:r>
        <w:t>And then I would go back, take things out</w:t>
      </w:r>
      <w:r w:rsidR="009A6B58">
        <w:t>.</w:t>
      </w:r>
      <w:r>
        <w:t xml:space="preserve"> </w:t>
      </w:r>
      <w:r w:rsidR="009A6B58">
        <w:t>A</w:t>
      </w:r>
      <w:r>
        <w:t>nd then there have been times I put things back in and, you know, back and forth, you know, talk to friends and family.</w:t>
      </w:r>
      <w:r w:rsidR="009A6B58">
        <w:t xml:space="preserve"> “</w:t>
      </w:r>
      <w:r>
        <w:t xml:space="preserve">What do you think </w:t>
      </w:r>
      <w:r w:rsidR="009A6B58">
        <w:t xml:space="preserve">of </w:t>
      </w:r>
      <w:r>
        <w:t>this piece</w:t>
      </w:r>
      <w:r w:rsidR="009A6B58">
        <w:t>?”</w:t>
      </w:r>
      <w:r>
        <w:t xml:space="preserve"> and things like that. But ultimately, it came down to</w:t>
      </w:r>
      <w:r w:rsidR="009A6B58">
        <w:t>,</w:t>
      </w:r>
      <w:r>
        <w:t xml:space="preserve"> you know</w:t>
      </w:r>
      <w:r w:rsidR="009A6B58">
        <w:t>,</w:t>
      </w:r>
      <w:r>
        <w:t xml:space="preserve"> which ones shared a piece of in the narrative and, you know,</w:t>
      </w:r>
      <w:r w:rsidR="009A6B58">
        <w:t xml:space="preserve"> there’s photos that, um, showed</w:t>
      </w:r>
      <w:r>
        <w:t xml:space="preserve"> other parts of the </w:t>
      </w:r>
      <w:r w:rsidR="009A6B58">
        <w:t>narrative</w:t>
      </w:r>
      <w:r>
        <w:t xml:space="preserve"> that </w:t>
      </w:r>
      <w:r w:rsidR="009A6B58">
        <w:t xml:space="preserve">I </w:t>
      </w:r>
      <w:r>
        <w:t>had to leave out</w:t>
      </w:r>
      <w:r w:rsidR="009A6B58">
        <w:t>.</w:t>
      </w:r>
      <w:r>
        <w:t xml:space="preserve"> </w:t>
      </w:r>
      <w:r w:rsidR="009A6B58">
        <w:t>Y</w:t>
      </w:r>
      <w:r>
        <w:t>ou know</w:t>
      </w:r>
      <w:r w:rsidR="009A6B58">
        <w:t xml:space="preserve">, I couldn’t showcase everything. </w:t>
      </w:r>
      <w:r>
        <w:t>But that was kind of the decision making</w:t>
      </w:r>
      <w:r w:rsidR="009A6B58">
        <w:t>.</w:t>
      </w:r>
      <w:r>
        <w:t xml:space="preserve"> </w:t>
      </w:r>
      <w:r w:rsidR="009A6B58">
        <w:t>It is</w:t>
      </w:r>
      <w:r>
        <w:t xml:space="preserve"> one of those things</w:t>
      </w:r>
      <w:r w:rsidR="009A6B58">
        <w:t>,</w:t>
      </w:r>
      <w:r>
        <w:t xml:space="preserve"> where it was probably the hardest part of the exhibit</w:t>
      </w:r>
      <w:r w:rsidR="009A6B58">
        <w:t xml:space="preserve"> to decide</w:t>
      </w:r>
      <w:r>
        <w:t xml:space="preserve"> which photos to use</w:t>
      </w:r>
      <w:r w:rsidR="009A6B58">
        <w:t xml:space="preserve">. </w:t>
      </w:r>
      <w:r>
        <w:t>I am satisfied with the one</w:t>
      </w:r>
      <w:r w:rsidR="009A6B58">
        <w:t>s I chose.</w:t>
      </w:r>
    </w:p>
    <w:p w14:paraId="761237EF" w14:textId="77777777" w:rsidR="009A6B58" w:rsidRDefault="009A6B58" w:rsidP="00ED1AE5"/>
    <w:p w14:paraId="0AA2291E" w14:textId="79E8E125" w:rsidR="00ED1AE5" w:rsidRPr="009A6B58" w:rsidRDefault="00ED1AE5" w:rsidP="00ED1AE5">
      <w:pPr>
        <w:rPr>
          <w:b/>
          <w:bCs/>
        </w:rPr>
      </w:pPr>
      <w:r w:rsidRPr="009A6B58">
        <w:rPr>
          <w:b/>
          <w:bCs/>
        </w:rPr>
        <w:t>Genevieve Wagner</w:t>
      </w:r>
    </w:p>
    <w:p w14:paraId="1DB1C048" w14:textId="4B7C2980" w:rsidR="00ED1AE5" w:rsidRDefault="00ED1AE5" w:rsidP="00ED1AE5">
      <w:r>
        <w:t>Wonderful. Great, thank you. Um, those are all the questions I prepared today. Um, but thank you so much</w:t>
      </w:r>
      <w:r w:rsidR="009A6B58">
        <w:t>,</w:t>
      </w:r>
      <w:r>
        <w:t xml:space="preserve"> Joshua</w:t>
      </w:r>
      <w:r w:rsidR="009A6B58">
        <w:t xml:space="preserve">, </w:t>
      </w:r>
      <w:r>
        <w:t>for</w:t>
      </w:r>
      <w:r w:rsidR="009A6B58">
        <w:t xml:space="preserve"> y</w:t>
      </w:r>
      <w:r>
        <w:t>ou know, talking today and also for putting together such a wonderful</w:t>
      </w:r>
      <w:r w:rsidR="009A6B58">
        <w:t>,</w:t>
      </w:r>
      <w:r>
        <w:t xml:space="preserve"> and </w:t>
      </w:r>
      <w:r w:rsidR="009A6B58">
        <w:t>poignant, and</w:t>
      </w:r>
      <w:r>
        <w:t xml:space="preserve"> </w:t>
      </w:r>
      <w:r w:rsidR="009A6B58">
        <w:t>g</w:t>
      </w:r>
      <w:r>
        <w:t>reat show</w:t>
      </w:r>
      <w:r w:rsidR="009A6B58">
        <w:t>.</w:t>
      </w:r>
    </w:p>
    <w:p w14:paraId="5C133B6D" w14:textId="77777777" w:rsidR="009A6B58" w:rsidRDefault="009A6B58" w:rsidP="00ED1AE5"/>
    <w:p w14:paraId="4188C984" w14:textId="4BE3474A" w:rsidR="00ED1AE5" w:rsidRDefault="00ED1AE5" w:rsidP="00ED1AE5">
      <w:r>
        <w:t>For all those interested in checking out the show</w:t>
      </w:r>
      <w:r w:rsidR="009A6B58">
        <w:t>,</w:t>
      </w:r>
      <w:r>
        <w:t xml:space="preserve"> </w:t>
      </w:r>
      <w:r w:rsidR="009A6B58">
        <w:t>it i</w:t>
      </w:r>
      <w:r>
        <w:t xml:space="preserve">s on view today through October 20 at Hopkins </w:t>
      </w:r>
      <w:r w:rsidR="009A6B58">
        <w:t>Hall</w:t>
      </w:r>
      <w:r>
        <w:t xml:space="preserve"> </w:t>
      </w:r>
      <w:r w:rsidR="009A6B58">
        <w:t>G</w:t>
      </w:r>
      <w:r>
        <w:t>allery on campus.</w:t>
      </w:r>
      <w:r w:rsidR="009A6B58">
        <w:t xml:space="preserve"> </w:t>
      </w:r>
      <w:r>
        <w:t xml:space="preserve">And if you'd like to check out more about the </w:t>
      </w:r>
      <w:r w:rsidR="009A6B58" w:rsidRPr="009A6B58">
        <w:rPr>
          <w:i/>
          <w:iCs/>
        </w:rPr>
        <w:t>H</w:t>
      </w:r>
      <w:r w:rsidRPr="009A6B58">
        <w:rPr>
          <w:i/>
          <w:iCs/>
        </w:rPr>
        <w:t xml:space="preserve">eart of </w:t>
      </w:r>
      <w:r w:rsidR="009A6B58" w:rsidRPr="009A6B58">
        <w:rPr>
          <w:i/>
          <w:iCs/>
        </w:rPr>
        <w:t>P</w:t>
      </w:r>
      <w:r w:rsidRPr="009A6B58">
        <w:rPr>
          <w:i/>
          <w:iCs/>
        </w:rPr>
        <w:t>rotest</w:t>
      </w:r>
      <w:r>
        <w:t xml:space="preserve"> series, you can go to </w:t>
      </w:r>
      <w:hyperlink r:id="rId5" w:history="1">
        <w:r w:rsidR="000F0F1D" w:rsidRPr="00593C10">
          <w:rPr>
            <w:rStyle w:val="Hyperlink"/>
          </w:rPr>
          <w:t>https://uas.osu.edu/events</w:t>
        </w:r>
      </w:hyperlink>
      <w:r w:rsidR="000F0F1D">
        <w:t xml:space="preserve"> </w:t>
      </w:r>
      <w:r>
        <w:t>and check out Joshua's show and find out more information about that series. So</w:t>
      </w:r>
      <w:r w:rsidR="000F0F1D">
        <w:t>,</w:t>
      </w:r>
      <w:r>
        <w:t xml:space="preserve"> thank you so much again</w:t>
      </w:r>
      <w:r w:rsidR="000F0F1D">
        <w:t>,</w:t>
      </w:r>
      <w:r>
        <w:t xml:space="preserve"> Joshua. It was wonderful to talk to you today.</w:t>
      </w:r>
    </w:p>
    <w:p w14:paraId="235755A5" w14:textId="77777777" w:rsidR="00F54DB4" w:rsidRDefault="00F54DB4" w:rsidP="00ED1AE5"/>
    <w:p w14:paraId="35912D1A" w14:textId="1CE8A038" w:rsidR="00ED1AE5" w:rsidRPr="00F54DB4" w:rsidRDefault="00ED1AE5" w:rsidP="00ED1AE5">
      <w:pPr>
        <w:rPr>
          <w:b/>
          <w:bCs/>
        </w:rPr>
      </w:pPr>
      <w:r w:rsidRPr="00F54DB4">
        <w:rPr>
          <w:b/>
          <w:bCs/>
        </w:rPr>
        <w:t>Joshua Edmonds</w:t>
      </w:r>
    </w:p>
    <w:p w14:paraId="393302EE" w14:textId="49C29A12" w:rsidR="00ED1AE5" w:rsidRDefault="00ED1AE5" w:rsidP="00ED1AE5">
      <w:r>
        <w:t xml:space="preserve">Thank </w:t>
      </w:r>
      <w:r w:rsidR="00F54DB4">
        <w:t>you, Genevieve</w:t>
      </w:r>
    </w:p>
    <w:p w14:paraId="39B2C4A9" w14:textId="77777777" w:rsidR="00F54DB4" w:rsidRDefault="00F54DB4" w:rsidP="00ED1AE5"/>
    <w:p w14:paraId="3DD70D28" w14:textId="499D7C34" w:rsidR="00ED1AE5" w:rsidRPr="00F54DB4" w:rsidRDefault="00ED1AE5" w:rsidP="00ED1AE5">
      <w:pPr>
        <w:rPr>
          <w:b/>
          <w:bCs/>
        </w:rPr>
      </w:pPr>
      <w:r w:rsidRPr="00F54DB4">
        <w:rPr>
          <w:b/>
          <w:bCs/>
        </w:rPr>
        <w:t>Genevieve Wagner</w:t>
      </w:r>
    </w:p>
    <w:p w14:paraId="3FE098EE" w14:textId="77777777" w:rsidR="00ED1AE5" w:rsidRDefault="00ED1AE5" w:rsidP="00ED1AE5">
      <w:r>
        <w:t>Thank you. Alright. Have a great day.</w:t>
      </w:r>
    </w:p>
    <w:p w14:paraId="274A659E" w14:textId="77777777" w:rsidR="00F54DB4" w:rsidRDefault="00F54DB4" w:rsidP="00ED1AE5"/>
    <w:p w14:paraId="00519C86" w14:textId="6887AF9F" w:rsidR="00F54DB4" w:rsidRPr="00F54DB4" w:rsidRDefault="00F54DB4" w:rsidP="00ED1AE5">
      <w:pPr>
        <w:rPr>
          <w:b/>
          <w:bCs/>
        </w:rPr>
      </w:pPr>
      <w:r w:rsidRPr="00F54DB4">
        <w:rPr>
          <w:b/>
          <w:bCs/>
        </w:rPr>
        <w:t>Joshua Edmonds</w:t>
      </w:r>
    </w:p>
    <w:p w14:paraId="39E6D1FD" w14:textId="6932CF20" w:rsidR="00ED1AE5" w:rsidRDefault="00ED1AE5" w:rsidP="00ED1AE5">
      <w:r>
        <w:t>Alright, see you</w:t>
      </w:r>
      <w:r w:rsidR="000F0F1D">
        <w:t>.</w:t>
      </w:r>
    </w:p>
    <w:sectPr w:rsidR="00ED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E5"/>
    <w:rsid w:val="000F0F1D"/>
    <w:rsid w:val="00737198"/>
    <w:rsid w:val="009A6B58"/>
    <w:rsid w:val="00B15C28"/>
    <w:rsid w:val="00C155B9"/>
    <w:rsid w:val="00E23268"/>
    <w:rsid w:val="00EB2806"/>
    <w:rsid w:val="00ED1AE5"/>
    <w:rsid w:val="00F54DB4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E291A"/>
  <w15:chartTrackingRefBased/>
  <w15:docId w15:val="{5BDA4CFE-DDBD-644F-8E3D-C082243F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2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83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6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0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6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96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2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3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99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11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64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42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45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1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7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4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444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9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104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92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01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2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89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8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0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8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02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0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11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033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24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09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9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9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80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24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7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8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1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2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1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3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7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08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03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19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53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40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1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as.osu.edu/events" TargetMode="External"/><Relationship Id="rId4" Type="http://schemas.openxmlformats.org/officeDocument/2006/relationships/hyperlink" Target="https://uas.osu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Schneider</dc:creator>
  <cp:keywords/>
  <dc:description/>
  <cp:lastModifiedBy>Sarah Schneider</cp:lastModifiedBy>
  <cp:revision>4</cp:revision>
  <dcterms:created xsi:type="dcterms:W3CDTF">2020-10-06T23:03:00Z</dcterms:created>
  <dcterms:modified xsi:type="dcterms:W3CDTF">2020-10-07T16:01:00Z</dcterms:modified>
</cp:coreProperties>
</file>